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FA28" w14:textId="6DDD6A40" w:rsidR="00023353" w:rsidRDefault="003C4762" w:rsidP="005226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82F01" wp14:editId="135F5163">
                <wp:simplePos x="0" y="0"/>
                <wp:positionH relativeFrom="column">
                  <wp:posOffset>-276225</wp:posOffset>
                </wp:positionH>
                <wp:positionV relativeFrom="paragraph">
                  <wp:posOffset>-285750</wp:posOffset>
                </wp:positionV>
                <wp:extent cx="10248900" cy="723900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0" cy="7239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679C5" id="Obdélník 5" o:spid="_x0000_s1026" style="position:absolute;margin-left:-21.75pt;margin-top:-22.5pt;width:807pt;height:570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" fillcolor="#f2ceed [664]" strokecolor="#77206d [2408]" strokeweight="1pt"/>
            </w:pict>
          </mc:Fallback>
        </mc:AlternateContent>
      </w:r>
    </w:p>
    <w:p w14:paraId="1546B650" w14:textId="2FBED7CA" w:rsidR="005226A8" w:rsidRPr="00BB1D17" w:rsidRDefault="005226A8" w:rsidP="005226A8">
      <w:pPr>
        <w:jc w:val="center"/>
        <w:rPr>
          <w:b/>
          <w:bCs/>
          <w:sz w:val="22"/>
          <w:szCs w:val="22"/>
        </w:rPr>
      </w:pPr>
      <w:r w:rsidRPr="00592291">
        <w:rPr>
          <w:b/>
          <w:bCs/>
          <w:sz w:val="32"/>
          <w:szCs w:val="32"/>
        </w:rPr>
        <w:t xml:space="preserve">Městys Trhová Kamenice zve do muzea Trhové Kamenice, Raisovo náměstí </w:t>
      </w:r>
      <w:r w:rsidR="00592291" w:rsidRPr="00592291">
        <w:rPr>
          <w:b/>
          <w:bCs/>
          <w:sz w:val="32"/>
          <w:szCs w:val="32"/>
        </w:rPr>
        <w:t>č.p. 1</w:t>
      </w:r>
    </w:p>
    <w:p w14:paraId="39B8412B" w14:textId="00E60891" w:rsidR="00251D8A" w:rsidRDefault="005226A8">
      <w:pPr>
        <w:rPr>
          <w:b/>
          <w:bCs/>
          <w:sz w:val="44"/>
          <w:szCs w:val="44"/>
        </w:rPr>
      </w:pPr>
      <w:r w:rsidRPr="00BB1D17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7212C1" w:rsidRPr="00BB1D17">
        <w:rPr>
          <w:b/>
          <w:bCs/>
          <w:sz w:val="22"/>
          <w:szCs w:val="22"/>
        </w:rPr>
        <w:t xml:space="preserve">   </w:t>
      </w:r>
      <w:r w:rsidR="007212C1">
        <w:rPr>
          <w:b/>
          <w:bCs/>
          <w:sz w:val="44"/>
          <w:szCs w:val="44"/>
        </w:rPr>
        <w:t xml:space="preserve">      </w:t>
      </w:r>
    </w:p>
    <w:p w14:paraId="46394C7E" w14:textId="69F884E6" w:rsidR="007212C1" w:rsidRPr="00000886" w:rsidRDefault="007212C1" w:rsidP="00F22FD8">
      <w:pPr>
        <w:jc w:val="center"/>
        <w:rPr>
          <w:b/>
          <w:bCs/>
          <w:color w:val="7030A0"/>
          <w:sz w:val="96"/>
          <w:szCs w:val="96"/>
        </w:rPr>
      </w:pPr>
      <w:r w:rsidRPr="00000886">
        <w:rPr>
          <w:b/>
          <w:bCs/>
          <w:color w:val="7030A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VÝSTAVA</w:t>
      </w:r>
      <w:r w:rsidR="005226A8" w:rsidRPr="00000886">
        <w:rPr>
          <w:b/>
          <w:bCs/>
          <w:color w:val="7030A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000886">
        <w:rPr>
          <w:b/>
          <w:bCs/>
          <w:color w:val="7030A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FOTOGRAFIÍ</w:t>
      </w:r>
    </w:p>
    <w:p w14:paraId="5A52454D" w14:textId="67ED060B" w:rsidR="005226A8" w:rsidRPr="005226A8" w:rsidRDefault="00BB1D17" w:rsidP="00F22FD8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C1230F" wp14:editId="337F1695">
            <wp:simplePos x="0" y="0"/>
            <wp:positionH relativeFrom="column">
              <wp:posOffset>642620</wp:posOffset>
            </wp:positionH>
            <wp:positionV relativeFrom="paragraph">
              <wp:posOffset>116205</wp:posOffset>
            </wp:positionV>
            <wp:extent cx="3134868" cy="209550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868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FD8">
        <w:rPr>
          <w:b/>
          <w:bCs/>
          <w:sz w:val="52"/>
          <w:szCs w:val="52"/>
        </w:rPr>
        <w:t xml:space="preserve">                                                      </w:t>
      </w:r>
      <w:r w:rsidR="005226A8" w:rsidRPr="005226A8">
        <w:rPr>
          <w:b/>
          <w:bCs/>
          <w:sz w:val="52"/>
          <w:szCs w:val="52"/>
        </w:rPr>
        <w:t>Hany Balašové</w:t>
      </w:r>
    </w:p>
    <w:p w14:paraId="45314130" w14:textId="2BCF02FF" w:rsidR="00251D8A" w:rsidRPr="00000886" w:rsidRDefault="00F22FD8" w:rsidP="00F22FD8">
      <w:pPr>
        <w:jc w:val="center"/>
        <w:rPr>
          <w:b/>
          <w:bCs/>
          <w:color w:val="7030A0"/>
          <w:sz w:val="52"/>
          <w:szCs w:val="52"/>
        </w:rPr>
      </w:pPr>
      <w:r>
        <w:rPr>
          <w:b/>
          <w:bCs/>
          <w:color w:val="C00000"/>
          <w:sz w:val="52"/>
          <w:szCs w:val="52"/>
        </w:rPr>
        <w:t xml:space="preserve">                                                       </w:t>
      </w:r>
      <w:r w:rsidR="00211EDF" w:rsidRPr="00000886">
        <w:rPr>
          <w:b/>
          <w:bCs/>
          <w:color w:val="7030A0"/>
          <w:sz w:val="52"/>
          <w:szCs w:val="52"/>
        </w:rPr>
        <w:t>1.</w:t>
      </w:r>
      <w:r w:rsidR="00251D8A" w:rsidRPr="00000886">
        <w:rPr>
          <w:b/>
          <w:bCs/>
          <w:color w:val="7030A0"/>
          <w:sz w:val="52"/>
          <w:szCs w:val="52"/>
        </w:rPr>
        <w:t>6. – 31.7</w:t>
      </w:r>
      <w:r w:rsidR="00690697" w:rsidRPr="00000886">
        <w:rPr>
          <w:b/>
          <w:bCs/>
          <w:color w:val="7030A0"/>
          <w:sz w:val="52"/>
          <w:szCs w:val="52"/>
        </w:rPr>
        <w:t>.</w:t>
      </w:r>
      <w:r w:rsidR="00251D8A" w:rsidRPr="00000886">
        <w:rPr>
          <w:b/>
          <w:bCs/>
          <w:color w:val="7030A0"/>
          <w:sz w:val="52"/>
          <w:szCs w:val="52"/>
        </w:rPr>
        <w:t xml:space="preserve"> 2025</w:t>
      </w:r>
    </w:p>
    <w:p w14:paraId="1C3FCB3B" w14:textId="4FF3AC3D" w:rsidR="00251D8A" w:rsidRPr="00F22FD8" w:rsidRDefault="00251D8A">
      <w:pPr>
        <w:rPr>
          <w:b/>
          <w:bCs/>
          <w:color w:val="C00000"/>
          <w:sz w:val="52"/>
          <w:szCs w:val="52"/>
        </w:rPr>
      </w:pPr>
    </w:p>
    <w:p w14:paraId="7786BEC0" w14:textId="38CBCE0E" w:rsidR="00211EDF" w:rsidRPr="00F22FD8" w:rsidRDefault="00F22FD8" w:rsidP="00211EDF">
      <w:pPr>
        <w:jc w:val="center"/>
        <w:rPr>
          <w:b/>
          <w:color w:val="C0000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22FD8">
        <w:rPr>
          <w:noProof/>
          <w:color w:val="C00000"/>
        </w:rPr>
        <w:drawing>
          <wp:anchor distT="0" distB="0" distL="114300" distR="114300" simplePos="0" relativeHeight="251659264" behindDoc="0" locked="0" layoutInCell="1" allowOverlap="1" wp14:anchorId="71612ACB" wp14:editId="5B74EF70">
            <wp:simplePos x="0" y="0"/>
            <wp:positionH relativeFrom="column">
              <wp:posOffset>609600</wp:posOffset>
            </wp:positionH>
            <wp:positionV relativeFrom="paragraph">
              <wp:posOffset>594995</wp:posOffset>
            </wp:positionV>
            <wp:extent cx="3209290" cy="2139527"/>
            <wp:effectExtent l="19050" t="19050" r="10160" b="13335"/>
            <wp:wrapNone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030" cy="2144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D8A" w:rsidRPr="00F22FD8">
        <w:rPr>
          <w:b/>
          <w:bCs/>
          <w:color w:val="C00000"/>
          <w:sz w:val="56"/>
          <w:szCs w:val="56"/>
        </w:rPr>
        <w:t xml:space="preserve">                                                     </w:t>
      </w:r>
      <w:r w:rsidR="00211EDF" w:rsidRPr="00F22FD8">
        <w:rPr>
          <w:b/>
          <w:bCs/>
          <w:color w:val="C00000"/>
          <w:sz w:val="56"/>
          <w:szCs w:val="56"/>
        </w:rPr>
        <w:t xml:space="preserve"> </w:t>
      </w:r>
      <w:r w:rsidR="005226A8" w:rsidRPr="00000886">
        <w:rPr>
          <w:rFonts w:ascii="Lucida Sans Unicode" w:hAnsi="Lucida Sans Unicode" w:cs="Lucida Sans Unicode"/>
          <w:bCs/>
          <w:color w:val="7030A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OKOUZLUJÍCÍ SVĚT PŘÍRODY</w:t>
      </w:r>
      <w:r w:rsidR="00211EDF" w:rsidRPr="00000886">
        <w:rPr>
          <w:rFonts w:ascii="Lucida Sans Unicode" w:hAnsi="Lucida Sans Unicode" w:cs="Lucida Sans Unicode"/>
          <w:bCs/>
          <w:color w:val="7030A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26A8" w:rsidRPr="00000886">
        <w:rPr>
          <w:color w:val="7030A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8F30FB8" w14:textId="7B53DDE7" w:rsidR="00211EDF" w:rsidRDefault="007212C1" w:rsidP="00F22FD8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</w:t>
      </w:r>
      <w:r w:rsidR="00211EDF">
        <w:rPr>
          <w:sz w:val="52"/>
          <w:szCs w:val="52"/>
        </w:rPr>
        <w:t xml:space="preserve">                            </w:t>
      </w:r>
      <w:r w:rsidR="00023353">
        <w:rPr>
          <w:sz w:val="52"/>
          <w:szCs w:val="52"/>
        </w:rPr>
        <w:t>ÚT-NE 10-11.30 hod., 1</w:t>
      </w:r>
      <w:r w:rsidR="002E5855">
        <w:rPr>
          <w:sz w:val="52"/>
          <w:szCs w:val="52"/>
        </w:rPr>
        <w:t>2</w:t>
      </w:r>
      <w:r w:rsidR="00023353">
        <w:rPr>
          <w:sz w:val="52"/>
          <w:szCs w:val="52"/>
        </w:rPr>
        <w:t>-16</w:t>
      </w:r>
      <w:r>
        <w:rPr>
          <w:sz w:val="52"/>
          <w:szCs w:val="52"/>
        </w:rPr>
        <w:t xml:space="preserve"> </w:t>
      </w:r>
      <w:r w:rsidR="00023353">
        <w:rPr>
          <w:sz w:val="52"/>
          <w:szCs w:val="52"/>
        </w:rPr>
        <w:t>hod.</w:t>
      </w:r>
      <w:r w:rsidR="00211EDF">
        <w:rPr>
          <w:sz w:val="52"/>
          <w:szCs w:val="52"/>
        </w:rPr>
        <w:t xml:space="preserve">                                                                  </w:t>
      </w:r>
    </w:p>
    <w:p w14:paraId="22559833" w14:textId="77777777" w:rsidR="00F22FD8" w:rsidRDefault="00211EDF">
      <w:pPr>
        <w:rPr>
          <w:sz w:val="48"/>
          <w:szCs w:val="48"/>
        </w:rPr>
      </w:pPr>
      <w:r w:rsidRPr="00211EDF">
        <w:rPr>
          <w:sz w:val="48"/>
          <w:szCs w:val="48"/>
        </w:rPr>
        <w:t xml:space="preserve">                                                                    </w:t>
      </w:r>
      <w:r>
        <w:rPr>
          <w:sz w:val="48"/>
          <w:szCs w:val="48"/>
        </w:rPr>
        <w:t xml:space="preserve">    </w:t>
      </w:r>
    </w:p>
    <w:p w14:paraId="6F46609A" w14:textId="44FDEACF" w:rsidR="00211EDF" w:rsidRPr="00F22FD8" w:rsidRDefault="00F22FD8">
      <w:pPr>
        <w:rPr>
          <w:b/>
          <w:bCs/>
          <w:color w:val="C00000"/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         </w:t>
      </w:r>
      <w:r w:rsidR="00211EDF" w:rsidRPr="00211EDF">
        <w:rPr>
          <w:sz w:val="48"/>
          <w:szCs w:val="48"/>
        </w:rPr>
        <w:t xml:space="preserve"> </w:t>
      </w:r>
      <w:r w:rsidR="00211EDF" w:rsidRPr="00000886">
        <w:rPr>
          <w:b/>
          <w:bCs/>
          <w:color w:val="7030A0"/>
          <w:sz w:val="48"/>
          <w:szCs w:val="48"/>
        </w:rPr>
        <w:t>Vernisáž výstavy je 1.6.2025 v 11 hod.</w:t>
      </w:r>
    </w:p>
    <w:sectPr w:rsidR="00211EDF" w:rsidRPr="00F22FD8" w:rsidSect="005226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2E17"/>
    <w:multiLevelType w:val="hybridMultilevel"/>
    <w:tmpl w:val="C98A553A"/>
    <w:lvl w:ilvl="0" w:tplc="B6AA0EA2">
      <w:start w:val="1"/>
      <w:numFmt w:val="decimal"/>
      <w:lvlText w:val="%1."/>
      <w:lvlJc w:val="left"/>
      <w:pPr>
        <w:ind w:left="80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370" w:hanging="360"/>
      </w:pPr>
    </w:lvl>
    <w:lvl w:ilvl="2" w:tplc="0405001B" w:tentative="1">
      <w:start w:val="1"/>
      <w:numFmt w:val="lowerRoman"/>
      <w:lvlText w:val="%3."/>
      <w:lvlJc w:val="right"/>
      <w:pPr>
        <w:ind w:left="9090" w:hanging="180"/>
      </w:pPr>
    </w:lvl>
    <w:lvl w:ilvl="3" w:tplc="0405000F" w:tentative="1">
      <w:start w:val="1"/>
      <w:numFmt w:val="decimal"/>
      <w:lvlText w:val="%4."/>
      <w:lvlJc w:val="left"/>
      <w:pPr>
        <w:ind w:left="9810" w:hanging="360"/>
      </w:pPr>
    </w:lvl>
    <w:lvl w:ilvl="4" w:tplc="04050019" w:tentative="1">
      <w:start w:val="1"/>
      <w:numFmt w:val="lowerLetter"/>
      <w:lvlText w:val="%5."/>
      <w:lvlJc w:val="left"/>
      <w:pPr>
        <w:ind w:left="10530" w:hanging="360"/>
      </w:pPr>
    </w:lvl>
    <w:lvl w:ilvl="5" w:tplc="0405001B" w:tentative="1">
      <w:start w:val="1"/>
      <w:numFmt w:val="lowerRoman"/>
      <w:lvlText w:val="%6."/>
      <w:lvlJc w:val="right"/>
      <w:pPr>
        <w:ind w:left="11250" w:hanging="180"/>
      </w:pPr>
    </w:lvl>
    <w:lvl w:ilvl="6" w:tplc="0405000F" w:tentative="1">
      <w:start w:val="1"/>
      <w:numFmt w:val="decimal"/>
      <w:lvlText w:val="%7."/>
      <w:lvlJc w:val="left"/>
      <w:pPr>
        <w:ind w:left="11970" w:hanging="360"/>
      </w:pPr>
    </w:lvl>
    <w:lvl w:ilvl="7" w:tplc="04050019" w:tentative="1">
      <w:start w:val="1"/>
      <w:numFmt w:val="lowerLetter"/>
      <w:lvlText w:val="%8."/>
      <w:lvlJc w:val="left"/>
      <w:pPr>
        <w:ind w:left="12690" w:hanging="360"/>
      </w:pPr>
    </w:lvl>
    <w:lvl w:ilvl="8" w:tplc="0405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1" w15:restartNumberingAfterBreak="0">
    <w:nsid w:val="29112E24"/>
    <w:multiLevelType w:val="hybridMultilevel"/>
    <w:tmpl w:val="2E2CD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97E5E"/>
    <w:multiLevelType w:val="hybridMultilevel"/>
    <w:tmpl w:val="8A5A414A"/>
    <w:lvl w:ilvl="0" w:tplc="56240860">
      <w:start w:val="1"/>
      <w:numFmt w:val="decimal"/>
      <w:lvlText w:val="%1."/>
      <w:lvlJc w:val="left"/>
      <w:pPr>
        <w:ind w:left="981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170" w:hanging="360"/>
      </w:pPr>
    </w:lvl>
    <w:lvl w:ilvl="2" w:tplc="0405001B" w:tentative="1">
      <w:start w:val="1"/>
      <w:numFmt w:val="lowerRoman"/>
      <w:lvlText w:val="%3."/>
      <w:lvlJc w:val="right"/>
      <w:pPr>
        <w:ind w:left="10890" w:hanging="180"/>
      </w:pPr>
    </w:lvl>
    <w:lvl w:ilvl="3" w:tplc="0405000F" w:tentative="1">
      <w:start w:val="1"/>
      <w:numFmt w:val="decimal"/>
      <w:lvlText w:val="%4."/>
      <w:lvlJc w:val="left"/>
      <w:pPr>
        <w:ind w:left="11610" w:hanging="360"/>
      </w:pPr>
    </w:lvl>
    <w:lvl w:ilvl="4" w:tplc="04050019" w:tentative="1">
      <w:start w:val="1"/>
      <w:numFmt w:val="lowerLetter"/>
      <w:lvlText w:val="%5."/>
      <w:lvlJc w:val="left"/>
      <w:pPr>
        <w:ind w:left="12330" w:hanging="360"/>
      </w:pPr>
    </w:lvl>
    <w:lvl w:ilvl="5" w:tplc="0405001B" w:tentative="1">
      <w:start w:val="1"/>
      <w:numFmt w:val="lowerRoman"/>
      <w:lvlText w:val="%6."/>
      <w:lvlJc w:val="right"/>
      <w:pPr>
        <w:ind w:left="13050" w:hanging="180"/>
      </w:pPr>
    </w:lvl>
    <w:lvl w:ilvl="6" w:tplc="0405000F" w:tentative="1">
      <w:start w:val="1"/>
      <w:numFmt w:val="decimal"/>
      <w:lvlText w:val="%7."/>
      <w:lvlJc w:val="left"/>
      <w:pPr>
        <w:ind w:left="13770" w:hanging="360"/>
      </w:pPr>
    </w:lvl>
    <w:lvl w:ilvl="7" w:tplc="04050019" w:tentative="1">
      <w:start w:val="1"/>
      <w:numFmt w:val="lowerLetter"/>
      <w:lvlText w:val="%8."/>
      <w:lvlJc w:val="left"/>
      <w:pPr>
        <w:ind w:left="14490" w:hanging="360"/>
      </w:pPr>
    </w:lvl>
    <w:lvl w:ilvl="8" w:tplc="0405001B" w:tentative="1">
      <w:start w:val="1"/>
      <w:numFmt w:val="lowerRoman"/>
      <w:lvlText w:val="%9."/>
      <w:lvlJc w:val="right"/>
      <w:pPr>
        <w:ind w:left="15210" w:hanging="180"/>
      </w:pPr>
    </w:lvl>
  </w:abstractNum>
  <w:abstractNum w:abstractNumId="3" w15:restartNumberingAfterBreak="0">
    <w:nsid w:val="6AE524A8"/>
    <w:multiLevelType w:val="hybridMultilevel"/>
    <w:tmpl w:val="5778FDC2"/>
    <w:lvl w:ilvl="0" w:tplc="D0585DBC">
      <w:start w:val="1"/>
      <w:numFmt w:val="decimal"/>
      <w:lvlText w:val="%1."/>
      <w:lvlJc w:val="left"/>
      <w:pPr>
        <w:ind w:left="97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65" w:hanging="360"/>
      </w:pPr>
    </w:lvl>
    <w:lvl w:ilvl="2" w:tplc="0405001B" w:tentative="1">
      <w:start w:val="1"/>
      <w:numFmt w:val="lowerRoman"/>
      <w:lvlText w:val="%3."/>
      <w:lvlJc w:val="right"/>
      <w:pPr>
        <w:ind w:left="10785" w:hanging="180"/>
      </w:pPr>
    </w:lvl>
    <w:lvl w:ilvl="3" w:tplc="0405000F" w:tentative="1">
      <w:start w:val="1"/>
      <w:numFmt w:val="decimal"/>
      <w:lvlText w:val="%4."/>
      <w:lvlJc w:val="left"/>
      <w:pPr>
        <w:ind w:left="11505" w:hanging="360"/>
      </w:pPr>
    </w:lvl>
    <w:lvl w:ilvl="4" w:tplc="04050019" w:tentative="1">
      <w:start w:val="1"/>
      <w:numFmt w:val="lowerLetter"/>
      <w:lvlText w:val="%5."/>
      <w:lvlJc w:val="left"/>
      <w:pPr>
        <w:ind w:left="12225" w:hanging="360"/>
      </w:pPr>
    </w:lvl>
    <w:lvl w:ilvl="5" w:tplc="0405001B" w:tentative="1">
      <w:start w:val="1"/>
      <w:numFmt w:val="lowerRoman"/>
      <w:lvlText w:val="%6."/>
      <w:lvlJc w:val="right"/>
      <w:pPr>
        <w:ind w:left="12945" w:hanging="180"/>
      </w:pPr>
    </w:lvl>
    <w:lvl w:ilvl="6" w:tplc="0405000F" w:tentative="1">
      <w:start w:val="1"/>
      <w:numFmt w:val="decimal"/>
      <w:lvlText w:val="%7."/>
      <w:lvlJc w:val="left"/>
      <w:pPr>
        <w:ind w:left="13665" w:hanging="360"/>
      </w:pPr>
    </w:lvl>
    <w:lvl w:ilvl="7" w:tplc="04050019" w:tentative="1">
      <w:start w:val="1"/>
      <w:numFmt w:val="lowerLetter"/>
      <w:lvlText w:val="%8."/>
      <w:lvlJc w:val="left"/>
      <w:pPr>
        <w:ind w:left="14385" w:hanging="360"/>
      </w:pPr>
    </w:lvl>
    <w:lvl w:ilvl="8" w:tplc="0405001B" w:tentative="1">
      <w:start w:val="1"/>
      <w:numFmt w:val="lowerRoman"/>
      <w:lvlText w:val="%9."/>
      <w:lvlJc w:val="right"/>
      <w:pPr>
        <w:ind w:left="15105" w:hanging="180"/>
      </w:pPr>
    </w:lvl>
  </w:abstractNum>
  <w:abstractNum w:abstractNumId="4" w15:restartNumberingAfterBreak="0">
    <w:nsid w:val="6F02799A"/>
    <w:multiLevelType w:val="hybridMultilevel"/>
    <w:tmpl w:val="409C1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87D0C"/>
    <w:multiLevelType w:val="hybridMultilevel"/>
    <w:tmpl w:val="85627054"/>
    <w:lvl w:ilvl="0" w:tplc="DFD200B6">
      <w:start w:val="1"/>
      <w:numFmt w:val="decimal"/>
      <w:lvlText w:val="%1."/>
      <w:lvlJc w:val="left"/>
      <w:pPr>
        <w:ind w:left="80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370" w:hanging="360"/>
      </w:pPr>
    </w:lvl>
    <w:lvl w:ilvl="2" w:tplc="0405001B" w:tentative="1">
      <w:start w:val="1"/>
      <w:numFmt w:val="lowerRoman"/>
      <w:lvlText w:val="%3."/>
      <w:lvlJc w:val="right"/>
      <w:pPr>
        <w:ind w:left="9090" w:hanging="180"/>
      </w:pPr>
    </w:lvl>
    <w:lvl w:ilvl="3" w:tplc="0405000F" w:tentative="1">
      <w:start w:val="1"/>
      <w:numFmt w:val="decimal"/>
      <w:lvlText w:val="%4."/>
      <w:lvlJc w:val="left"/>
      <w:pPr>
        <w:ind w:left="9810" w:hanging="360"/>
      </w:pPr>
    </w:lvl>
    <w:lvl w:ilvl="4" w:tplc="04050019" w:tentative="1">
      <w:start w:val="1"/>
      <w:numFmt w:val="lowerLetter"/>
      <w:lvlText w:val="%5."/>
      <w:lvlJc w:val="left"/>
      <w:pPr>
        <w:ind w:left="10530" w:hanging="360"/>
      </w:pPr>
    </w:lvl>
    <w:lvl w:ilvl="5" w:tplc="0405001B" w:tentative="1">
      <w:start w:val="1"/>
      <w:numFmt w:val="lowerRoman"/>
      <w:lvlText w:val="%6."/>
      <w:lvlJc w:val="right"/>
      <w:pPr>
        <w:ind w:left="11250" w:hanging="180"/>
      </w:pPr>
    </w:lvl>
    <w:lvl w:ilvl="6" w:tplc="0405000F" w:tentative="1">
      <w:start w:val="1"/>
      <w:numFmt w:val="decimal"/>
      <w:lvlText w:val="%7."/>
      <w:lvlJc w:val="left"/>
      <w:pPr>
        <w:ind w:left="11970" w:hanging="360"/>
      </w:pPr>
    </w:lvl>
    <w:lvl w:ilvl="7" w:tplc="04050019" w:tentative="1">
      <w:start w:val="1"/>
      <w:numFmt w:val="lowerLetter"/>
      <w:lvlText w:val="%8."/>
      <w:lvlJc w:val="left"/>
      <w:pPr>
        <w:ind w:left="12690" w:hanging="360"/>
      </w:pPr>
    </w:lvl>
    <w:lvl w:ilvl="8" w:tplc="0405001B" w:tentative="1">
      <w:start w:val="1"/>
      <w:numFmt w:val="lowerRoman"/>
      <w:lvlText w:val="%9."/>
      <w:lvlJc w:val="right"/>
      <w:pPr>
        <w:ind w:left="13410" w:hanging="180"/>
      </w:pPr>
    </w:lvl>
  </w:abstractNum>
  <w:num w:numId="1" w16cid:durableId="1433472865">
    <w:abstractNumId w:val="4"/>
  </w:num>
  <w:num w:numId="2" w16cid:durableId="1173297437">
    <w:abstractNumId w:val="1"/>
  </w:num>
  <w:num w:numId="3" w16cid:durableId="505175971">
    <w:abstractNumId w:val="2"/>
  </w:num>
  <w:num w:numId="4" w16cid:durableId="73824286">
    <w:abstractNumId w:val="0"/>
  </w:num>
  <w:num w:numId="5" w16cid:durableId="546376193">
    <w:abstractNumId w:val="5"/>
  </w:num>
  <w:num w:numId="6" w16cid:durableId="898126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A8"/>
    <w:rsid w:val="00000886"/>
    <w:rsid w:val="00023353"/>
    <w:rsid w:val="00152DA5"/>
    <w:rsid w:val="00211EDF"/>
    <w:rsid w:val="00251D8A"/>
    <w:rsid w:val="002E5855"/>
    <w:rsid w:val="003C4762"/>
    <w:rsid w:val="00454B67"/>
    <w:rsid w:val="005226A8"/>
    <w:rsid w:val="00527467"/>
    <w:rsid w:val="00592291"/>
    <w:rsid w:val="00690697"/>
    <w:rsid w:val="006E2EBB"/>
    <w:rsid w:val="007212C1"/>
    <w:rsid w:val="00786DE2"/>
    <w:rsid w:val="009746C5"/>
    <w:rsid w:val="00BB1D17"/>
    <w:rsid w:val="00C777AE"/>
    <w:rsid w:val="00CA0A54"/>
    <w:rsid w:val="00CE2D60"/>
    <w:rsid w:val="00D95AF1"/>
    <w:rsid w:val="00F1512F"/>
    <w:rsid w:val="00F2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C24D"/>
  <w15:chartTrackingRefBased/>
  <w15:docId w15:val="{62753240-A5EE-43B8-859B-90C5D3C4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2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2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2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2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2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2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2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2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2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2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2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2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26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26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26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26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26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26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2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2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2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2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2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26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26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26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2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26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26A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5226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 Němcová</dc:creator>
  <cp:keywords/>
  <dc:description/>
  <cp:lastModifiedBy>Lucja Němcová</cp:lastModifiedBy>
  <cp:revision>14</cp:revision>
  <cp:lastPrinted>2025-04-30T11:00:00Z</cp:lastPrinted>
  <dcterms:created xsi:type="dcterms:W3CDTF">2025-04-30T09:03:00Z</dcterms:created>
  <dcterms:modified xsi:type="dcterms:W3CDTF">2025-05-06T06:43:00Z</dcterms:modified>
</cp:coreProperties>
</file>